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B2B9">
      <w:pPr>
        <w:jc w:val="left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</w:rPr>
        <w:t>附件2：</w:t>
      </w:r>
    </w:p>
    <w:bookmarkEnd w:id="0"/>
    <w:p w14:paraId="0E06E4A7">
      <w:pPr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4A21267E">
      <w:pPr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2</w:t>
      </w:r>
      <w:r>
        <w:rPr>
          <w:rFonts w:ascii="方正小标宋简体" w:hAnsi="黑体" w:eastAsia="方正小标宋简体" w:cs="黑体"/>
          <w:sz w:val="32"/>
          <w:szCs w:val="32"/>
        </w:rPr>
        <w:t>026</w:t>
      </w:r>
      <w:r>
        <w:rPr>
          <w:rFonts w:hint="eastAsia" w:ascii="方正小标宋简体" w:hAnsi="黑体" w:eastAsia="方正小标宋简体" w:cs="黑体"/>
          <w:sz w:val="32"/>
          <w:szCs w:val="32"/>
        </w:rPr>
        <w:t>年北京师范大学教职工“一会一品”特色活动申报表</w:t>
      </w:r>
    </w:p>
    <w:p w14:paraId="74CE8DF5">
      <w:pPr>
        <w:jc w:val="left"/>
        <w:rPr>
          <w:rFonts w:ascii="仿宋_GB2312" w:hAnsi="黑体" w:eastAsia="仿宋_GB2312" w:cs="黑体"/>
          <w:sz w:val="28"/>
          <w:szCs w:val="32"/>
        </w:rPr>
      </w:pPr>
      <w:r>
        <w:rPr>
          <w:rFonts w:hint="eastAsia" w:ascii="仿宋_GB2312" w:hAnsi="黑体" w:eastAsia="仿宋_GB2312" w:cs="黑体"/>
          <w:sz w:val="28"/>
          <w:szCs w:val="32"/>
        </w:rPr>
        <w:t xml:space="preserve">                                 填报日期：   </w:t>
      </w:r>
      <w:r>
        <w:rPr>
          <w:rFonts w:ascii="仿宋_GB2312" w:hAnsi="黑体" w:eastAsia="仿宋_GB2312" w:cs="黑体"/>
          <w:sz w:val="28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28"/>
          <w:szCs w:val="32"/>
        </w:rPr>
        <w:t xml:space="preserve">年  </w:t>
      </w:r>
      <w:r>
        <w:rPr>
          <w:rFonts w:ascii="仿宋_GB2312" w:hAnsi="黑体" w:eastAsia="仿宋_GB2312" w:cs="黑体"/>
          <w:sz w:val="28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28"/>
          <w:szCs w:val="32"/>
        </w:rPr>
        <w:t xml:space="preserve">月  </w:t>
      </w:r>
      <w:r>
        <w:rPr>
          <w:rFonts w:ascii="仿宋_GB2312" w:hAnsi="黑体" w:eastAsia="仿宋_GB2312" w:cs="黑体"/>
          <w:sz w:val="28"/>
          <w:szCs w:val="32"/>
        </w:rPr>
        <w:t xml:space="preserve"> </w:t>
      </w:r>
      <w:r>
        <w:rPr>
          <w:rFonts w:hint="eastAsia" w:ascii="仿宋_GB2312" w:hAnsi="黑体" w:eastAsia="仿宋_GB2312" w:cs="黑体"/>
          <w:sz w:val="28"/>
          <w:szCs w:val="32"/>
        </w:rPr>
        <w:t>日</w:t>
      </w:r>
    </w:p>
    <w:tbl>
      <w:tblPr>
        <w:tblStyle w:val="5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7200"/>
      </w:tblGrid>
      <w:tr w14:paraId="0169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589" w:type="dxa"/>
            <w:vAlign w:val="center"/>
          </w:tcPr>
          <w:p w14:paraId="3328D635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项目名称</w:t>
            </w:r>
          </w:p>
        </w:tc>
        <w:tc>
          <w:tcPr>
            <w:tcW w:w="7200" w:type="dxa"/>
            <w:vAlign w:val="center"/>
          </w:tcPr>
          <w:p w14:paraId="40AE7FCD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</w:p>
        </w:tc>
      </w:tr>
      <w:tr w14:paraId="5B88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9" w:type="dxa"/>
            <w:vAlign w:val="center"/>
          </w:tcPr>
          <w:p w14:paraId="24935FA2">
            <w:pPr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申报单位</w:t>
            </w:r>
          </w:p>
        </w:tc>
        <w:tc>
          <w:tcPr>
            <w:tcW w:w="7200" w:type="dxa"/>
            <w:vAlign w:val="center"/>
          </w:tcPr>
          <w:p w14:paraId="44C8844C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</w:p>
        </w:tc>
      </w:tr>
      <w:tr w14:paraId="221D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9" w:type="dxa"/>
            <w:vAlign w:val="center"/>
          </w:tcPr>
          <w:p w14:paraId="50E19E46">
            <w:pPr>
              <w:jc w:val="center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项目类别</w:t>
            </w:r>
          </w:p>
        </w:tc>
        <w:tc>
          <w:tcPr>
            <w:tcW w:w="7200" w:type="dxa"/>
            <w:vAlign w:val="center"/>
          </w:tcPr>
          <w:p w14:paraId="7A81CFEC">
            <w:pPr>
              <w:spacing w:line="44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□思想引领类  □民主管理类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□岗位建功类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□文化涵育类</w:t>
            </w:r>
          </w:p>
          <w:p w14:paraId="61129D00">
            <w:pPr>
              <w:spacing w:line="440" w:lineRule="exact"/>
              <w:jc w:val="left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□关爱教工类  □多彩生活及其他类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1D53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9" w:type="dxa"/>
            <w:vAlign w:val="center"/>
          </w:tcPr>
          <w:p w14:paraId="1C6E4703">
            <w:pPr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参与人数</w:t>
            </w:r>
          </w:p>
        </w:tc>
        <w:tc>
          <w:tcPr>
            <w:tcW w:w="7200" w:type="dxa"/>
            <w:vAlign w:val="center"/>
          </w:tcPr>
          <w:p w14:paraId="4DA71169">
            <w:pPr>
              <w:spacing w:line="44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E38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9" w:type="dxa"/>
            <w:vAlign w:val="center"/>
          </w:tcPr>
          <w:p w14:paraId="50654160">
            <w:pPr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经费预算</w:t>
            </w:r>
          </w:p>
        </w:tc>
        <w:tc>
          <w:tcPr>
            <w:tcW w:w="7200" w:type="dxa"/>
            <w:vAlign w:val="center"/>
          </w:tcPr>
          <w:p w14:paraId="5789D837">
            <w:pPr>
              <w:spacing w:line="44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129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589" w:type="dxa"/>
            <w:vAlign w:val="center"/>
          </w:tcPr>
          <w:p w14:paraId="717FC82E">
            <w:pPr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创建方案</w:t>
            </w:r>
          </w:p>
        </w:tc>
        <w:tc>
          <w:tcPr>
            <w:tcW w:w="7200" w:type="dxa"/>
          </w:tcPr>
          <w:p w14:paraId="4E2F754F">
            <w:pPr>
              <w:rPr>
                <w:rFonts w:ascii="仿宋_GB2312" w:hAnsi="黑体" w:eastAsia="仿宋_GB2312" w:cs="黑体"/>
                <w:sz w:val="24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32"/>
              </w:rPr>
              <w:t>（从内涵和思路、创建基础、创新与特色、活动成果及下一步计划等方面进行阐述，字数2</w:t>
            </w:r>
            <w:r>
              <w:rPr>
                <w:rFonts w:ascii="仿宋_GB2312" w:hAnsi="黑体" w:eastAsia="仿宋_GB2312" w:cs="黑体"/>
                <w:sz w:val="24"/>
                <w:szCs w:val="32"/>
              </w:rPr>
              <w:t>000</w:t>
            </w:r>
            <w:r>
              <w:rPr>
                <w:rFonts w:hint="eastAsia" w:ascii="仿宋_GB2312" w:hAnsi="黑体" w:eastAsia="仿宋_GB2312" w:cs="黑体"/>
                <w:sz w:val="24"/>
                <w:szCs w:val="32"/>
              </w:rPr>
              <w:t>字以内）</w:t>
            </w:r>
          </w:p>
          <w:p w14:paraId="0DB4476C">
            <w:pPr>
              <w:rPr>
                <w:rFonts w:ascii="仿宋_GB2312" w:hAnsi="黑体" w:eastAsia="仿宋_GB2312" w:cs="黑体"/>
                <w:sz w:val="28"/>
                <w:szCs w:val="32"/>
              </w:rPr>
            </w:pPr>
          </w:p>
          <w:p w14:paraId="5824A70A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68860497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3270FBA0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09594FFE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44E1030E">
            <w:pPr>
              <w:rPr>
                <w:rFonts w:ascii="仿宋_GB2312" w:hAnsi="宋体" w:eastAsia="仿宋_GB2312" w:cs="宋体"/>
                <w:szCs w:val="24"/>
              </w:rPr>
            </w:pPr>
          </w:p>
          <w:p w14:paraId="7872A08E">
            <w:pPr>
              <w:rPr>
                <w:rFonts w:ascii="仿宋_GB2312" w:hAnsi="宋体" w:eastAsia="仿宋_GB2312" w:cs="宋体"/>
                <w:szCs w:val="24"/>
              </w:rPr>
            </w:pPr>
          </w:p>
        </w:tc>
      </w:tr>
      <w:tr w14:paraId="030C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89" w:type="dxa"/>
            <w:vAlign w:val="center"/>
          </w:tcPr>
          <w:p w14:paraId="712F7E80"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院级工会意见</w:t>
            </w:r>
          </w:p>
        </w:tc>
        <w:tc>
          <w:tcPr>
            <w:tcW w:w="7200" w:type="dxa"/>
          </w:tcPr>
          <w:p w14:paraId="4614EE1C">
            <w:pPr>
              <w:spacing w:line="440" w:lineRule="exact"/>
              <w:rPr>
                <w:rFonts w:hint="eastAsia"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工会主席：</w:t>
            </w:r>
          </w:p>
          <w:p w14:paraId="4D086D2A">
            <w:pPr>
              <w:spacing w:line="440" w:lineRule="exact"/>
              <w:rPr>
                <w:rFonts w:hint="eastAsia" w:ascii="仿宋_GB2312" w:hAnsi="黑体" w:eastAsia="仿宋_GB2312" w:cs="黑体"/>
                <w:sz w:val="28"/>
                <w:szCs w:val="32"/>
              </w:rPr>
            </w:pPr>
          </w:p>
          <w:p w14:paraId="2BFF7A85">
            <w:pPr>
              <w:spacing w:line="440" w:lineRule="exact"/>
              <w:ind w:firstLine="2240" w:firstLineChars="800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 xml:space="preserve">     </w:t>
            </w:r>
            <w:r>
              <w:rPr>
                <w:rFonts w:ascii="仿宋_GB2312" w:hAnsi="黑体" w:eastAsia="仿宋_GB2312" w:cs="黑体"/>
                <w:sz w:val="28"/>
                <w:szCs w:val="32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年   月   日</w:t>
            </w:r>
          </w:p>
        </w:tc>
      </w:tr>
      <w:tr w14:paraId="18EB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89" w:type="dxa"/>
            <w:vAlign w:val="center"/>
          </w:tcPr>
          <w:p w14:paraId="00297B2B"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申报单位党委意见</w:t>
            </w:r>
          </w:p>
        </w:tc>
        <w:tc>
          <w:tcPr>
            <w:tcW w:w="7200" w:type="dxa"/>
          </w:tcPr>
          <w:p w14:paraId="5266C962">
            <w:pPr>
              <w:spacing w:line="440" w:lineRule="exact"/>
              <w:rPr>
                <w:rFonts w:hint="eastAsia"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 xml:space="preserve">               </w:t>
            </w:r>
          </w:p>
          <w:p w14:paraId="3AC87C16">
            <w:pPr>
              <w:spacing w:line="440" w:lineRule="exact"/>
              <w:rPr>
                <w:rFonts w:hint="eastAsia" w:ascii="仿宋_GB2312" w:hAnsi="黑体" w:eastAsia="仿宋_GB2312" w:cs="黑体"/>
                <w:sz w:val="28"/>
                <w:szCs w:val="32"/>
              </w:rPr>
            </w:pPr>
          </w:p>
          <w:p w14:paraId="4C489E3F">
            <w:pPr>
              <w:ind w:firstLine="2520" w:firstLineChars="900"/>
              <w:jc w:val="left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 xml:space="preserve">  </w:t>
            </w:r>
            <w:r>
              <w:rPr>
                <w:rFonts w:ascii="仿宋_GB2312" w:hAnsi="黑体" w:eastAsia="仿宋_GB2312" w:cs="黑体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 xml:space="preserve">  年   月   日</w:t>
            </w:r>
          </w:p>
        </w:tc>
      </w:tr>
      <w:tr w14:paraId="312D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89" w:type="dxa"/>
            <w:vAlign w:val="center"/>
          </w:tcPr>
          <w:p w14:paraId="231E95CF"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校工会</w:t>
            </w:r>
          </w:p>
          <w:p w14:paraId="6765DC4C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>意见</w:t>
            </w:r>
          </w:p>
        </w:tc>
        <w:tc>
          <w:tcPr>
            <w:tcW w:w="7200" w:type="dxa"/>
          </w:tcPr>
          <w:p w14:paraId="49C12EFE"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</w:p>
          <w:p w14:paraId="76980A0F">
            <w:pPr>
              <w:spacing w:line="440" w:lineRule="exact"/>
              <w:jc w:val="center"/>
              <w:rPr>
                <w:rFonts w:ascii="仿宋_GB2312" w:hAnsi="黑体" w:eastAsia="仿宋_GB2312" w:cs="黑体"/>
                <w:sz w:val="28"/>
                <w:szCs w:val="32"/>
              </w:rPr>
            </w:pPr>
          </w:p>
          <w:p w14:paraId="1334A8E2">
            <w:pPr>
              <w:spacing w:line="440" w:lineRule="exact"/>
              <w:rPr>
                <w:rFonts w:ascii="仿宋_GB2312" w:hAnsi="黑体" w:eastAsia="仿宋_GB2312" w:cs="黑体"/>
                <w:sz w:val="28"/>
                <w:szCs w:val="32"/>
              </w:rPr>
            </w:pPr>
          </w:p>
          <w:p w14:paraId="663F9B13">
            <w:pPr>
              <w:spacing w:line="440" w:lineRule="exact"/>
              <w:ind w:firstLine="840" w:firstLineChars="300"/>
              <w:rPr>
                <w:rFonts w:ascii="仿宋_GB2312" w:hAnsi="黑体" w:eastAsia="仿宋_GB2312" w:cs="黑体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 xml:space="preserve">           </w:t>
            </w:r>
            <w:r>
              <w:rPr>
                <w:rFonts w:ascii="仿宋_GB2312" w:hAnsi="黑体" w:eastAsia="仿宋_GB2312" w:cs="黑体"/>
                <w:sz w:val="28"/>
                <w:szCs w:val="32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sz w:val="28"/>
                <w:szCs w:val="32"/>
              </w:rPr>
              <w:t xml:space="preserve"> 年   月   日</w:t>
            </w:r>
          </w:p>
        </w:tc>
      </w:tr>
    </w:tbl>
    <w:p w14:paraId="6BA73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3C"/>
    <w:rsid w:val="000968C8"/>
    <w:rsid w:val="00116269"/>
    <w:rsid w:val="00254369"/>
    <w:rsid w:val="002975C0"/>
    <w:rsid w:val="003227D5"/>
    <w:rsid w:val="00361848"/>
    <w:rsid w:val="004105B9"/>
    <w:rsid w:val="00435541"/>
    <w:rsid w:val="004804D2"/>
    <w:rsid w:val="004A468E"/>
    <w:rsid w:val="004B19B6"/>
    <w:rsid w:val="00565F6D"/>
    <w:rsid w:val="00687C61"/>
    <w:rsid w:val="00693F84"/>
    <w:rsid w:val="006D58C6"/>
    <w:rsid w:val="007B7CEC"/>
    <w:rsid w:val="0080460A"/>
    <w:rsid w:val="008C72C3"/>
    <w:rsid w:val="0090105E"/>
    <w:rsid w:val="009155CB"/>
    <w:rsid w:val="00986EF7"/>
    <w:rsid w:val="009E3B45"/>
    <w:rsid w:val="00A334AE"/>
    <w:rsid w:val="00AB5AD8"/>
    <w:rsid w:val="00B83267"/>
    <w:rsid w:val="00C0534D"/>
    <w:rsid w:val="00C05B86"/>
    <w:rsid w:val="00C21A6E"/>
    <w:rsid w:val="00CA6DCB"/>
    <w:rsid w:val="00D06A77"/>
    <w:rsid w:val="00D2736F"/>
    <w:rsid w:val="00D27718"/>
    <w:rsid w:val="00D429E0"/>
    <w:rsid w:val="00D65A0D"/>
    <w:rsid w:val="00D93884"/>
    <w:rsid w:val="00DD2E3A"/>
    <w:rsid w:val="00E30B0A"/>
    <w:rsid w:val="00ED75E7"/>
    <w:rsid w:val="00F0019F"/>
    <w:rsid w:val="00F52B68"/>
    <w:rsid w:val="00F62B73"/>
    <w:rsid w:val="00FF24B2"/>
    <w:rsid w:val="00FF283C"/>
    <w:rsid w:val="0C3969AC"/>
    <w:rsid w:val="1D73355D"/>
    <w:rsid w:val="441416E1"/>
    <w:rsid w:val="5C9F233D"/>
    <w:rsid w:val="6A7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8ad15a66-df44-40aa-86cc-72202fddcb14</errorID>
      <errorWord>党的二十大、二十届历次全会精神</errorWord>
      <group>L1_Political</group>
      <groupName>政治性问题</groupName>
      <ability>L2_Keyword</ability>
      <abilityName>固定表述</abilityName>
      <candidateList>
        <item>党的二十大和二十届历次全会精神</item>
      </candidateList>
      <explain>词汇“党的二十大和二十届历次全会精神”在特定场景下为固定表述形式，请确认此处的“党的二十大、二十届历次全会精神”是否存在不当。</explain>
      <paraID>4BC8A6FC</paraID>
      <start>5</start>
      <end>20</end>
      <status>unmodified</status>
      <modifiedWord/>
      <trackRevisions>false</trackRevisions>
    </reviewItem>
    <reviewItem>
      <errorID>198d26fb-41ff-4b0f-ac66-2beac83e0cf6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4BD12266</paraID>
      <start>60</start>
      <end>63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4724deb-9412-45ea-8b12-1bd3594f8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1452</Words>
  <Characters>1509</Characters>
  <Lines>12</Lines>
  <Paragraphs>3</Paragraphs>
  <TotalTime>7</TotalTime>
  <ScaleCrop>false</ScaleCrop>
  <LinksUpToDate>false</LinksUpToDate>
  <CharactersWithSpaces>1639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2026-01-16T07:44:00Z</dcterms:created>
  <dc:creator>Lenovo</dc:creator>
  <cp:lastModifiedBy>刘玉娟</cp:lastModifiedBy>
  <cp:lastPrinted>2026-03-09T07:16:00Z</cp:lastPrinted>
  <dcterms:modified xsi:type="dcterms:W3CDTF">2026-03-10T00:48:46Z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26779BF5D67F42668480199A3498706E_13</vt:lpwstr>
  </property>
  <property fmtid="{D5CDD505-2E9C-101B-9397-08002B2CF9AE}" pid="4" name="KSOTemplateDocerSaveRecord">
    <vt:lpwstr>eyJoZGlkIjoiMDQyYmZmZTU5NTJhNmZhMmNmYzA4OTM4MjMyOTYwZjUiLCJ1c2VySWQiOiIxNjAxNDE1ODUxIn0=</vt:lpwstr>
  </property>
</Properties>
</file>