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829D9">
      <w:pPr>
        <w:adjustRightInd w:val="0"/>
        <w:snapToGrid w:val="0"/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color w:val="FF0000"/>
          <w:sz w:val="32"/>
          <w:szCs w:val="32"/>
        </w:rPr>
        <w:t>中共北京师范大学委员会教师工作部（教师发展中心）</w:t>
      </w:r>
    </w:p>
    <w:p w14:paraId="1A048A18">
      <w:pPr>
        <w:adjustRightInd w:val="0"/>
        <w:snapToGrid w:val="0"/>
        <w:spacing w:before="156" w:beforeLines="50" w:after="156" w:afterLines="5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教工通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202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57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号</w:t>
      </w:r>
    </w:p>
    <w:p w14:paraId="57A33912">
      <w:pPr>
        <w:adjustRightInd w:val="0"/>
        <w:snapToGrid w:val="0"/>
        <w:spacing w:before="156" w:beforeLines="50" w:after="156" w:afterLines="50"/>
        <w:ind w:firstLine="576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295900" cy="247650"/>
                <wp:effectExtent l="0" t="19050" r="19050" b="3810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0" cy="247650"/>
                          <a:chOff x="1980" y="3585"/>
                          <a:chExt cx="7920" cy="390"/>
                        </a:xfrm>
                      </wpg:grpSpPr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5715" y="3585"/>
                            <a:ext cx="450" cy="39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980" y="3780"/>
                            <a:ext cx="364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255" y="3780"/>
                            <a:ext cx="364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1.5pt;height:19.5pt;width:417pt;mso-position-horizontal:left;mso-position-horizontal-relative:margin;z-index:251659264;mso-width-relative:page;mso-height-relative:page;" coordorigin="1980,3585" coordsize="7920,390" o:gfxdata="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Bpah6q1gAAAAUBAAAPAAAAAAAAAAEAIAAAACIAAABkcnMvZG93bnJl&#10;di54bWxQSwECFAAUAAAACACHTuJAgTgaShwDAABXCQAADgAAAAAAAAABACAAAAAlAQAAZHJzL2Uy&#10;b0RvYy54bWxQSwUGAAAAAAYABgBZAQAAswYAAAAA&#10;">
                <o:lock v:ext="edit" aspectratio="f"/>
                <v:shape id="AutoShape 11" o:spid="_x0000_s1026" style="position:absolute;left:5715;top:3585;height:390;width:450;" fillcolor="#FF0000" filled="t" stroked="t" coordsize="450,390" o:gfxdata="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AlYHvQAA&#10;ANsAAAAPAAAAAAAAAAEAIAAAACIAAABkcnMvZG93bnJldi54bWxQSwECFAAUAAAACACHTuJAMy8F&#10;njsAAAA5AAAAEAAAAAAAAAABACAAAAAMAQAAZHJzL3NoYXBleG1sLnhtbFBLBQYAAAAABgAGAFsB&#10;AAC2AwAAAAA=&#10;" path="m0,148l171,148,225,0,278,148,449,148,310,241,364,389,225,297,85,389,139,241xe">
                  <v:path o:connectlocs="225,0;0,148;85,389;364,389;449,148" o:connectangles="247,164,82,82,0"/>
                  <v:fill on="t" focussize="0,0"/>
                  <v:stroke color="#FF0000" miterlimit="8" joinstyle="miter"/>
                  <v:imagedata o:title=""/>
                  <o:lock v:ext="edit" aspectratio="f"/>
                </v:shape>
                <v:shape id="AutoShape 12" o:spid="_x0000_s1026" o:spt="32" type="#_x0000_t32" style="position:absolute;left:1980;top:3780;height:0;width:3645;" filled="f" stroked="t" coordsize="21600,21600" o:gfxdata="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7Iyl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FF0000" joinstyle="round"/>
                  <v:imagedata o:title=""/>
                  <o:lock v:ext="edit" aspectratio="f"/>
                </v:shape>
                <v:shape id="AutoShape 13" o:spid="_x0000_s1026" o:spt="32" type="#_x0000_t32" style="position:absolute;left:6255;top:3780;height:0;width:3645;" filled="f" stroked="t" coordsize="21600,21600" o:gfxdata="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T4S0r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449A2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开展北京师范大学第二十届青教赛赛前培训系列活动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的通知</w:t>
      </w:r>
    </w:p>
    <w:p w14:paraId="78E46AD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为提升青年教师教育教学水平，做好学校第二十届青年教师教学基本功比赛赛前培训，校工会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党委教师工作部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（教师发展中心）、科研院等单位联合举办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赛前培训系列活动（2025年12月16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-18日），具体安排如下。</w:t>
      </w:r>
    </w:p>
    <w:p w14:paraId="68123AB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培训安排</w:t>
      </w:r>
    </w:p>
    <w:p w14:paraId="04303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40404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40404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40404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color w:val="404040"/>
          <w:sz w:val="32"/>
          <w:szCs w:val="32"/>
          <w:lang w:eastAsia="zh-CN"/>
        </w:rPr>
        <w:t>）青年教师科研能力提升沙龙（</w:t>
      </w:r>
      <w:r>
        <w:rPr>
          <w:rFonts w:hint="default" w:ascii="Times New Roman" w:hAnsi="Times New Roman" w:eastAsia="楷体_GB2312" w:cs="Times New Roman"/>
          <w:b/>
          <w:bCs/>
          <w:color w:val="404040"/>
          <w:sz w:val="32"/>
          <w:szCs w:val="32"/>
          <w:lang w:val="en-US" w:eastAsia="zh-CN"/>
        </w:rPr>
        <w:t>第2期</w:t>
      </w:r>
      <w:r>
        <w:rPr>
          <w:rFonts w:hint="default" w:ascii="Times New Roman" w:hAnsi="Times New Roman" w:eastAsia="楷体_GB2312" w:cs="Times New Roman"/>
          <w:b/>
          <w:bCs/>
          <w:color w:val="404040"/>
          <w:sz w:val="32"/>
          <w:szCs w:val="32"/>
          <w:lang w:eastAsia="zh-CN"/>
        </w:rPr>
        <w:t>）</w:t>
      </w:r>
    </w:p>
    <w:p w14:paraId="686A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40404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404040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color w:val="404040"/>
          <w:sz w:val="32"/>
          <w:szCs w:val="32"/>
          <w:lang w:val="en-US" w:eastAsia="zh-CN"/>
        </w:rPr>
        <w:t>2025年12月16日（周二）下午15:00-16:30</w:t>
      </w:r>
    </w:p>
    <w:p w14:paraId="56791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40404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404040"/>
          <w:sz w:val="32"/>
          <w:szCs w:val="32"/>
          <w:lang w:val="en-US" w:eastAsia="zh-CN"/>
        </w:rPr>
        <w:t>地点：</w:t>
      </w:r>
      <w:r>
        <w:rPr>
          <w:rFonts w:hint="default" w:ascii="Times New Roman" w:hAnsi="Times New Roman" w:eastAsia="仿宋_GB2312" w:cs="Times New Roman"/>
          <w:color w:val="404040"/>
          <w:sz w:val="32"/>
          <w:szCs w:val="32"/>
          <w:lang w:val="en-US" w:eastAsia="zh-CN"/>
        </w:rPr>
        <w:t>图书馆一层会议室</w:t>
      </w:r>
    </w:p>
    <w:p w14:paraId="57658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40404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404040"/>
          <w:sz w:val="32"/>
          <w:szCs w:val="32"/>
          <w:lang w:val="en-US" w:eastAsia="zh-CN"/>
        </w:rPr>
        <w:t>主讲嘉宾：</w:t>
      </w:r>
      <w:r>
        <w:rPr>
          <w:rFonts w:hint="default" w:ascii="Times New Roman" w:hAnsi="Times New Roman" w:eastAsia="仿宋_GB2312" w:cs="Times New Roman"/>
          <w:color w:val="404040"/>
          <w:sz w:val="32"/>
          <w:szCs w:val="32"/>
          <w:lang w:val="en-US" w:eastAsia="zh-CN"/>
        </w:rPr>
        <w:t>张勋，北京师范大学统计学院，二级教授，博士生导师，北京师范大学科研院副院长兼社会科学处处长。2022年度教育部长江学者特聘教授。全国高校“双带头人”教师党支部书记“强国行”专项行动团队和北京高校党建工作“样板支部”负责人。</w:t>
      </w:r>
    </w:p>
    <w:p w14:paraId="24E4B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40404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404040"/>
          <w:sz w:val="32"/>
          <w:szCs w:val="32"/>
          <w:lang w:val="en-US" w:eastAsia="zh-CN"/>
        </w:rPr>
        <w:t>主要研究领域为数字经济与数字金融、经济统计和区域经济，在《中国社会科学》、《经济研究》、《管理世界》、《统计研究》、《经济学（季刊）》以及Journal of Banking &amp; Finance、Journal of Population Economics、World Development等期刊发表论文80余篇，入选全球经济学与商学领域前1% ESI高被引论文作者和中国知网1%高被引学者。主持国家社科基金重点项目和国家自然科学基金专项、面上和青年项目。曾获霍英东教育基金会高等院校青年科学奖、教育部高等学校科学研究优秀成果奖、张培刚发展经济学青年学者奖、洪银兴经济学奖（青年）和商务部商务发展研究成果奖等多项学术荣誉。</w:t>
      </w:r>
    </w:p>
    <w:p w14:paraId="01976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报名方式：</w:t>
      </w:r>
    </w:p>
    <w:p w14:paraId="1DF959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网页报名入口：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"https://v.wjx.cn/vm/YutWy9q.aspx"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https://v.wjx.cn/vm/YutWy9q.aspx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01E92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微信二维码报名入口：</w:t>
      </w:r>
    </w:p>
    <w:p w14:paraId="00369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40404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32"/>
        </w:rPr>
        <w:drawing>
          <wp:inline distT="0" distB="0" distL="114300" distR="114300">
            <wp:extent cx="2633345" cy="2291715"/>
            <wp:effectExtent l="0" t="0" r="0" b="13335"/>
            <wp:docPr id="5" name="图片 5" descr="科研能力提升沙龙2025年第2期-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科研能力提升沙龙2025年第2期-报名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334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F85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40404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404040"/>
          <w:sz w:val="32"/>
          <w:szCs w:val="32"/>
          <w:lang w:eastAsia="zh-CN"/>
        </w:rPr>
        <w:t>青年教师交流沙龙</w:t>
      </w:r>
    </w:p>
    <w:p w14:paraId="383A8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560" w:lineRule="exact"/>
        <w:jc w:val="right"/>
        <w:textAlignment w:val="auto"/>
        <w:rPr>
          <w:rFonts w:hint="default" w:ascii="Times New Roman" w:hAnsi="Times New Roman" w:eastAsia="楷体_GB2312" w:cs="Times New Roman"/>
          <w:b/>
          <w:bCs/>
          <w:color w:val="40404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404040"/>
          <w:sz w:val="32"/>
          <w:szCs w:val="32"/>
          <w:lang w:eastAsia="zh-CN"/>
        </w:rPr>
        <w:t>——北京高校第十四届青教赛精英选手展示活动</w:t>
      </w:r>
    </w:p>
    <w:p w14:paraId="7E947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40404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404040"/>
          <w:sz w:val="32"/>
          <w:szCs w:val="32"/>
          <w:lang w:eastAsia="zh-CN"/>
        </w:rPr>
        <w:t>第一场：北京赛理科类选手展示</w:t>
      </w:r>
    </w:p>
    <w:p w14:paraId="4964E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404040"/>
          <w:sz w:val="32"/>
          <w:szCs w:val="32"/>
          <w:lang w:eastAsia="zh-CN"/>
        </w:rPr>
        <w:t>时间：</w:t>
      </w:r>
      <w:r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  <w:t>2025年12月17日（周三）下午15:00-17:00</w:t>
      </w:r>
    </w:p>
    <w:p w14:paraId="3C352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404040"/>
          <w:sz w:val="32"/>
          <w:szCs w:val="32"/>
          <w:lang w:eastAsia="zh-CN"/>
        </w:rPr>
        <w:t>主讲：</w:t>
      </w:r>
      <w:r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  <w:t>人工智能学院 石红薇（第十四届京赛理科类二等奖）</w:t>
      </w:r>
    </w:p>
    <w:p w14:paraId="6390F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  <w:t xml:space="preserve">      心理学部     田雪涛（第十四届京赛理科类三等奖）</w:t>
      </w:r>
    </w:p>
    <w:p w14:paraId="6B25D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40404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404040"/>
          <w:sz w:val="32"/>
          <w:szCs w:val="32"/>
          <w:lang w:eastAsia="zh-CN"/>
        </w:rPr>
        <w:t>第二场：北京赛文科类选手展示</w:t>
      </w:r>
    </w:p>
    <w:p w14:paraId="6AEF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404040"/>
          <w:sz w:val="32"/>
          <w:szCs w:val="32"/>
          <w:lang w:eastAsia="zh-CN"/>
        </w:rPr>
        <w:t>时间：</w:t>
      </w:r>
      <w:r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  <w:t>2025年12月18日（周四）上午9:00-11:00</w:t>
      </w:r>
    </w:p>
    <w:p w14:paraId="6137B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404040"/>
          <w:sz w:val="32"/>
          <w:szCs w:val="32"/>
          <w:lang w:eastAsia="zh-CN"/>
        </w:rPr>
        <w:t>主讲：</w:t>
      </w:r>
      <w:r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  <w:t>文学院 曾静涵（第十四届京赛文科类一等奖）</w:t>
      </w:r>
    </w:p>
    <w:p w14:paraId="75814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  <w:t xml:space="preserve">      法学院 李潇潇（第十四届京赛文科类一等奖）</w:t>
      </w:r>
    </w:p>
    <w:p w14:paraId="40BB5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404040"/>
          <w:sz w:val="32"/>
          <w:szCs w:val="32"/>
          <w:lang w:eastAsia="zh-CN"/>
        </w:rPr>
        <w:t>活动地点均在：</w:t>
      </w:r>
      <w:r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  <w:t>海淀校园电子楼阶梯教室（</w:t>
      </w:r>
      <w:r>
        <w:rPr>
          <w:rFonts w:hint="eastAsia" w:ascii="Times New Roman" w:hAnsi="Times New Roman" w:eastAsia="仿宋_GB2312" w:cs="Times New Roman"/>
          <w:color w:val="40404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  <w:t>人工智能学院西侧）</w:t>
      </w:r>
    </w:p>
    <w:p w14:paraId="1E2DB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40404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404040"/>
          <w:sz w:val="32"/>
          <w:szCs w:val="32"/>
          <w:lang w:val="en-US" w:eastAsia="zh-CN"/>
        </w:rPr>
        <w:t>报名方式：</w:t>
      </w:r>
    </w:p>
    <w:p w14:paraId="3CCB7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网页报名入口：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https://jsj.top/f/rIsmew</w:t>
      </w:r>
    </w:p>
    <w:p w14:paraId="65BB74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微信二维码报名入口：</w:t>
      </w:r>
    </w:p>
    <w:p w14:paraId="3427C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40404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32"/>
        </w:rPr>
        <w:drawing>
          <wp:inline distT="0" distB="0" distL="114300" distR="114300">
            <wp:extent cx="2599690" cy="2431415"/>
            <wp:effectExtent l="0" t="0" r="0" b="0"/>
            <wp:docPr id="6" name="图片 6" descr="北京高校第十四届青教赛精英选手展示活动-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北京高校第十四届青教赛精英选手展示活动-报名二维码"/>
                    <pic:cNvPicPr>
                      <a:picLocks noChangeAspect="1"/>
                    </pic:cNvPicPr>
                  </pic:nvPicPr>
                  <pic:blipFill>
                    <a:blip r:embed="rId6"/>
                    <a:srcRect t="-7890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08B5C0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二、联系方式</w:t>
      </w:r>
    </w:p>
    <w:p w14:paraId="69988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校工会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远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010-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58802823  13681494416（微信同号）</w:t>
      </w:r>
    </w:p>
    <w:p w14:paraId="077B6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教工部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秦继亚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010-5880468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18811376521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（微信同号）</w:t>
      </w:r>
    </w:p>
    <w:p w14:paraId="2DCB7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5DB1A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417" w:header="851" w:footer="992" w:gutter="0"/>
          <w:cols w:space="0" w:num="1"/>
          <w:rtlGutter w:val="0"/>
          <w:docGrid w:type="lines" w:linePitch="318" w:charSpace="0"/>
        </w:sectPr>
      </w:pPr>
    </w:p>
    <w:p w14:paraId="34C80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欢迎参加学校第20届青教赛的选手和新入职的教师们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报名，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参与现场交流活动，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加入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赛前培训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微信群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与精英选手互动交流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。</w:t>
      </w:r>
    </w:p>
    <w:p w14:paraId="570E3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1699895</wp:posOffset>
            </wp:positionH>
            <wp:positionV relativeFrom="paragraph">
              <wp:posOffset>102235</wp:posOffset>
            </wp:positionV>
            <wp:extent cx="2350135" cy="2428875"/>
            <wp:effectExtent l="0" t="0" r="12065" b="9525"/>
            <wp:wrapNone/>
            <wp:docPr id="1" name="图片 1" descr="C:/Users/admin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 l="10143" r="10143"/>
                    <a:stretch>
                      <a:fillRect/>
                    </a:stretch>
                  </pic:blipFill>
                  <pic:spPr>
                    <a:xfrm>
                      <a:off x="2799080" y="2145665"/>
                      <a:ext cx="235013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042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2724C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283A20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404040"/>
          <w:sz w:val="32"/>
          <w:szCs w:val="32"/>
          <w:lang w:val="en-US" w:eastAsia="zh-CN"/>
        </w:rPr>
      </w:pPr>
    </w:p>
    <w:p w14:paraId="5E8ED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404040"/>
          <w:sz w:val="32"/>
          <w:szCs w:val="32"/>
          <w:lang w:val="en-US" w:eastAsia="zh-CN"/>
        </w:rPr>
      </w:pPr>
    </w:p>
    <w:p w14:paraId="71401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8AF1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92E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2A8B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主办单位：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校工会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党委教师工作部（教师发展中心）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科研院</w:t>
      </w:r>
    </w:p>
    <w:p w14:paraId="2829B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协办单位：统计学院、图书馆</w:t>
      </w:r>
    </w:p>
    <w:p w14:paraId="557A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40404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2098" w:right="1474" w:bottom="1984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4AB127-62DB-40A9-88EB-339EEBB2D8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AA538D-00B4-423C-915E-C80161A0FFCE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C5FFF91-3870-4E01-AF74-1AAE5278C0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4009723-8B04-4504-AF15-C4A005D086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D7F029A-73E9-4237-A57F-72B81E3BFE8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5A1515E-CC45-4C75-99A4-0D350FEF932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6396300"/>
      <w:docPartObj>
        <w:docPartGallery w:val="autotext"/>
      </w:docPartObj>
    </w:sdtPr>
    <w:sdtContent>
      <w:p w14:paraId="377D2763">
        <w:pPr>
          <w:pStyle w:val="3"/>
          <w:jc w:val="center"/>
        </w:pPr>
        <w:r>
          <w:rPr>
            <w:rFonts w:ascii="Times New Roman" w:hAnsi="Times New Roman" w:cs="Times New Roman"/>
          </w:rPr>
          <w:t xml:space="preserve">- 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  <w:r>
          <w:t>-</w:t>
        </w:r>
      </w:p>
    </w:sdtContent>
  </w:sdt>
  <w:p w14:paraId="3D48B3E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FA10B"/>
    <w:multiLevelType w:val="singleLevel"/>
    <w:tmpl w:val="83DFA10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iYzgxMjQxOWExZGM0OTllYjcxODVhMGZhYWQyNDIifQ=="/>
  </w:docVars>
  <w:rsids>
    <w:rsidRoot w:val="00D03480"/>
    <w:rsid w:val="000111D4"/>
    <w:rsid w:val="00030345"/>
    <w:rsid w:val="000338B9"/>
    <w:rsid w:val="00035D4B"/>
    <w:rsid w:val="00054C7D"/>
    <w:rsid w:val="00072821"/>
    <w:rsid w:val="00087881"/>
    <w:rsid w:val="00096C62"/>
    <w:rsid w:val="000B02FD"/>
    <w:rsid w:val="00132DF0"/>
    <w:rsid w:val="001422FA"/>
    <w:rsid w:val="00150BA1"/>
    <w:rsid w:val="00175AA8"/>
    <w:rsid w:val="00177669"/>
    <w:rsid w:val="001A20E5"/>
    <w:rsid w:val="001B1AC3"/>
    <w:rsid w:val="001B223C"/>
    <w:rsid w:val="001B4A90"/>
    <w:rsid w:val="001F100B"/>
    <w:rsid w:val="0020551C"/>
    <w:rsid w:val="00206579"/>
    <w:rsid w:val="00216902"/>
    <w:rsid w:val="00240DE3"/>
    <w:rsid w:val="00250C95"/>
    <w:rsid w:val="00260B05"/>
    <w:rsid w:val="00272631"/>
    <w:rsid w:val="002739E4"/>
    <w:rsid w:val="00293967"/>
    <w:rsid w:val="002D15EC"/>
    <w:rsid w:val="002F2A8B"/>
    <w:rsid w:val="00325423"/>
    <w:rsid w:val="00350334"/>
    <w:rsid w:val="00351298"/>
    <w:rsid w:val="00353AD3"/>
    <w:rsid w:val="003950CB"/>
    <w:rsid w:val="003B229D"/>
    <w:rsid w:val="003B5C56"/>
    <w:rsid w:val="003C38CE"/>
    <w:rsid w:val="003E0FEB"/>
    <w:rsid w:val="003F3AF9"/>
    <w:rsid w:val="004873E6"/>
    <w:rsid w:val="004A15AD"/>
    <w:rsid w:val="004A7415"/>
    <w:rsid w:val="004B318D"/>
    <w:rsid w:val="004D2DA4"/>
    <w:rsid w:val="004D3EAD"/>
    <w:rsid w:val="004E464A"/>
    <w:rsid w:val="004F264B"/>
    <w:rsid w:val="005047FE"/>
    <w:rsid w:val="005161D6"/>
    <w:rsid w:val="00546E25"/>
    <w:rsid w:val="0056000C"/>
    <w:rsid w:val="00576ECC"/>
    <w:rsid w:val="00584A9C"/>
    <w:rsid w:val="005B50C1"/>
    <w:rsid w:val="005E0B18"/>
    <w:rsid w:val="005F302B"/>
    <w:rsid w:val="005F3A3A"/>
    <w:rsid w:val="00617A50"/>
    <w:rsid w:val="006317B6"/>
    <w:rsid w:val="006562CF"/>
    <w:rsid w:val="00664F8F"/>
    <w:rsid w:val="006B1189"/>
    <w:rsid w:val="006B3A21"/>
    <w:rsid w:val="006B4815"/>
    <w:rsid w:val="006C20DB"/>
    <w:rsid w:val="006E348C"/>
    <w:rsid w:val="006F2857"/>
    <w:rsid w:val="00705E6C"/>
    <w:rsid w:val="00742903"/>
    <w:rsid w:val="00817784"/>
    <w:rsid w:val="008275B8"/>
    <w:rsid w:val="00866C3F"/>
    <w:rsid w:val="008A02BB"/>
    <w:rsid w:val="008E1D5D"/>
    <w:rsid w:val="00937AEE"/>
    <w:rsid w:val="009436B8"/>
    <w:rsid w:val="00944365"/>
    <w:rsid w:val="0095074A"/>
    <w:rsid w:val="009703CF"/>
    <w:rsid w:val="00996C13"/>
    <w:rsid w:val="009A7F86"/>
    <w:rsid w:val="009B2F44"/>
    <w:rsid w:val="009D234D"/>
    <w:rsid w:val="00A06351"/>
    <w:rsid w:val="00A2078B"/>
    <w:rsid w:val="00A3631A"/>
    <w:rsid w:val="00A75DF9"/>
    <w:rsid w:val="00A76EC9"/>
    <w:rsid w:val="00AC3D89"/>
    <w:rsid w:val="00AE55BF"/>
    <w:rsid w:val="00AF0CDA"/>
    <w:rsid w:val="00AF2318"/>
    <w:rsid w:val="00AF76C2"/>
    <w:rsid w:val="00B046AD"/>
    <w:rsid w:val="00B3354B"/>
    <w:rsid w:val="00B57B83"/>
    <w:rsid w:val="00B92E0F"/>
    <w:rsid w:val="00BA7A85"/>
    <w:rsid w:val="00BB2194"/>
    <w:rsid w:val="00BB694E"/>
    <w:rsid w:val="00BF6EDA"/>
    <w:rsid w:val="00C03687"/>
    <w:rsid w:val="00C33A95"/>
    <w:rsid w:val="00C44E68"/>
    <w:rsid w:val="00C719A5"/>
    <w:rsid w:val="00C75E94"/>
    <w:rsid w:val="00C76AF5"/>
    <w:rsid w:val="00CA7EB1"/>
    <w:rsid w:val="00CB482D"/>
    <w:rsid w:val="00CD0D8F"/>
    <w:rsid w:val="00CD27D0"/>
    <w:rsid w:val="00CF4BB6"/>
    <w:rsid w:val="00D00D9D"/>
    <w:rsid w:val="00D03480"/>
    <w:rsid w:val="00D17E3C"/>
    <w:rsid w:val="00D53C71"/>
    <w:rsid w:val="00D7336B"/>
    <w:rsid w:val="00D743EB"/>
    <w:rsid w:val="00D82487"/>
    <w:rsid w:val="00D82A30"/>
    <w:rsid w:val="00DC1166"/>
    <w:rsid w:val="00DC30E8"/>
    <w:rsid w:val="00DD1BC8"/>
    <w:rsid w:val="00E61B88"/>
    <w:rsid w:val="00E65CB7"/>
    <w:rsid w:val="00E71E70"/>
    <w:rsid w:val="00E7745B"/>
    <w:rsid w:val="00E87141"/>
    <w:rsid w:val="00E91342"/>
    <w:rsid w:val="00E91DBE"/>
    <w:rsid w:val="00EB1C80"/>
    <w:rsid w:val="00ED23C0"/>
    <w:rsid w:val="00ED3E25"/>
    <w:rsid w:val="00F06971"/>
    <w:rsid w:val="00F75484"/>
    <w:rsid w:val="00F82B1A"/>
    <w:rsid w:val="00F87662"/>
    <w:rsid w:val="039842CF"/>
    <w:rsid w:val="05735443"/>
    <w:rsid w:val="05D15877"/>
    <w:rsid w:val="0874698D"/>
    <w:rsid w:val="092F7706"/>
    <w:rsid w:val="0A6D7B38"/>
    <w:rsid w:val="0C296423"/>
    <w:rsid w:val="0CB54101"/>
    <w:rsid w:val="0DFE11D3"/>
    <w:rsid w:val="0E5C414B"/>
    <w:rsid w:val="0E79238D"/>
    <w:rsid w:val="10944A3F"/>
    <w:rsid w:val="117C681B"/>
    <w:rsid w:val="11C52008"/>
    <w:rsid w:val="12086AC4"/>
    <w:rsid w:val="12C624DB"/>
    <w:rsid w:val="14DB0F22"/>
    <w:rsid w:val="19762338"/>
    <w:rsid w:val="1D8239AB"/>
    <w:rsid w:val="22206098"/>
    <w:rsid w:val="224F1BA5"/>
    <w:rsid w:val="259602E1"/>
    <w:rsid w:val="263317DE"/>
    <w:rsid w:val="266A16A4"/>
    <w:rsid w:val="287C121A"/>
    <w:rsid w:val="296F5223"/>
    <w:rsid w:val="2A9E7B6E"/>
    <w:rsid w:val="2AD0584D"/>
    <w:rsid w:val="2AD52E64"/>
    <w:rsid w:val="2B25203D"/>
    <w:rsid w:val="2E3031D3"/>
    <w:rsid w:val="2FBC45F2"/>
    <w:rsid w:val="30442F65"/>
    <w:rsid w:val="31550888"/>
    <w:rsid w:val="32890278"/>
    <w:rsid w:val="339C09C3"/>
    <w:rsid w:val="34C06168"/>
    <w:rsid w:val="35223149"/>
    <w:rsid w:val="3D1C4922"/>
    <w:rsid w:val="3D2D6B2F"/>
    <w:rsid w:val="3DE96EFA"/>
    <w:rsid w:val="3E5A351B"/>
    <w:rsid w:val="3EF9316D"/>
    <w:rsid w:val="432F53AF"/>
    <w:rsid w:val="438F5E4E"/>
    <w:rsid w:val="462A4554"/>
    <w:rsid w:val="463D6035"/>
    <w:rsid w:val="46C67DD9"/>
    <w:rsid w:val="47A151B7"/>
    <w:rsid w:val="48E561FD"/>
    <w:rsid w:val="4A176B9D"/>
    <w:rsid w:val="4CBE1552"/>
    <w:rsid w:val="4E465CA3"/>
    <w:rsid w:val="4E6F1BDC"/>
    <w:rsid w:val="519D255B"/>
    <w:rsid w:val="531E60A7"/>
    <w:rsid w:val="546B0211"/>
    <w:rsid w:val="56B05326"/>
    <w:rsid w:val="574D3BFE"/>
    <w:rsid w:val="58D00F8B"/>
    <w:rsid w:val="5AA619EE"/>
    <w:rsid w:val="5AE12FDB"/>
    <w:rsid w:val="5C7C7737"/>
    <w:rsid w:val="5C855BE8"/>
    <w:rsid w:val="5F3538F6"/>
    <w:rsid w:val="5F6146EB"/>
    <w:rsid w:val="60BA67A8"/>
    <w:rsid w:val="617D1584"/>
    <w:rsid w:val="622D2FAA"/>
    <w:rsid w:val="64A158F9"/>
    <w:rsid w:val="64D70EA0"/>
    <w:rsid w:val="66CF4630"/>
    <w:rsid w:val="68EF0FB9"/>
    <w:rsid w:val="6A116D0D"/>
    <w:rsid w:val="6CF13AAF"/>
    <w:rsid w:val="6D8819DC"/>
    <w:rsid w:val="6DD644F6"/>
    <w:rsid w:val="6DD80688"/>
    <w:rsid w:val="7070716A"/>
    <w:rsid w:val="723932A5"/>
    <w:rsid w:val="729B7ABC"/>
    <w:rsid w:val="7323249D"/>
    <w:rsid w:val="74033B6B"/>
    <w:rsid w:val="744D4DE6"/>
    <w:rsid w:val="75CA1ADA"/>
    <w:rsid w:val="770E4D00"/>
    <w:rsid w:val="78715547"/>
    <w:rsid w:val="793B7903"/>
    <w:rsid w:val="7A835A05"/>
    <w:rsid w:val="7C110220"/>
    <w:rsid w:val="7CB41EA6"/>
    <w:rsid w:val="7CEA0B68"/>
    <w:rsid w:val="7DBD4D8A"/>
    <w:rsid w:val="7E7A7010"/>
    <w:rsid w:val="7EA53FAE"/>
    <w:rsid w:val="7FBF128D"/>
    <w:rsid w:val="7FC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4</Pages>
  <Words>946</Words>
  <Characters>1173</Characters>
  <Lines>2</Lines>
  <Paragraphs>1</Paragraphs>
  <TotalTime>4</TotalTime>
  <ScaleCrop>false</ScaleCrop>
  <LinksUpToDate>false</LinksUpToDate>
  <CharactersWithSpaces>1248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mimimao</dc:creator>
  <cp:lastModifiedBy>彭媛媛</cp:lastModifiedBy>
  <cp:lastPrinted>2017-11-01T03:27:00Z</cp:lastPrinted>
  <dcterms:modified xsi:type="dcterms:W3CDTF">2025-12-11T01:31:56Z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C44E081DCEB746008FEBA7ACA9F23803_13</vt:lpwstr>
  </property>
  <property fmtid="{D5CDD505-2E9C-101B-9397-08002B2CF9AE}" pid="4" name="KSOTemplateDocerSaveRecord">
    <vt:lpwstr>eyJoZGlkIjoiNWVkMWVlMzFlMjMwNjk5MzM5ZjBlNzY1MWVlMjM2Y2IiLCJ1c2VySWQiOiIxNjQ4OTA1MDMyIn0=</vt:lpwstr>
  </property>
</Properties>
</file>